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7B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6477B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 </w:t>
      </w:r>
      <w:r w:rsidR="00A6477B">
        <w:rPr>
          <w:rFonts w:ascii="Times New Roman" w:hAnsi="Times New Roman"/>
          <w:b/>
          <w:sz w:val="28"/>
          <w:szCs w:val="28"/>
        </w:rPr>
        <w:t xml:space="preserve">ВОЗНЕСЕНСКОГО </w:t>
      </w:r>
      <w:r w:rsidRPr="000D1F1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9F041A" w:rsidRPr="000D1F13" w:rsidRDefault="00A6477B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Pr="000D1F13">
        <w:rPr>
          <w:rFonts w:ascii="Times New Roman" w:hAnsi="Times New Roman"/>
          <w:b/>
          <w:sz w:val="28"/>
          <w:szCs w:val="28"/>
        </w:rPr>
        <w:t xml:space="preserve"> РАЙОНА</w:t>
      </w:r>
      <w:r w:rsidR="009F041A" w:rsidRPr="000D1F13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(</w:t>
      </w:r>
      <w:r w:rsidR="00A6477B">
        <w:rPr>
          <w:rFonts w:ascii="Times New Roman" w:hAnsi="Times New Roman"/>
          <w:b/>
          <w:sz w:val="28"/>
          <w:szCs w:val="28"/>
        </w:rPr>
        <w:t>шестого</w:t>
      </w:r>
      <w:r w:rsidRPr="000D1F13">
        <w:rPr>
          <w:rFonts w:ascii="Times New Roman" w:hAnsi="Times New Roman"/>
          <w:b/>
          <w:sz w:val="28"/>
          <w:szCs w:val="28"/>
        </w:rPr>
        <w:t xml:space="preserve"> созыва)  </w:t>
      </w:r>
    </w:p>
    <w:p w:rsidR="009F041A" w:rsidRPr="000D1F13" w:rsidRDefault="009F041A" w:rsidP="009F041A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A6477B" w:rsidRDefault="00A6477B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(</w:t>
      </w:r>
      <w:r w:rsidR="0022731A">
        <w:rPr>
          <w:rFonts w:ascii="Times New Roman" w:hAnsi="Times New Roman" w:cs="Times New Roman"/>
          <w:sz w:val="28"/>
          <w:szCs w:val="28"/>
        </w:rPr>
        <w:t xml:space="preserve">пятой </w:t>
      </w:r>
      <w:r w:rsidRPr="000D1F13">
        <w:rPr>
          <w:rFonts w:ascii="Times New Roman" w:hAnsi="Times New Roman" w:cs="Times New Roman"/>
          <w:sz w:val="28"/>
          <w:szCs w:val="28"/>
        </w:rPr>
        <w:t>сессии)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F041A" w:rsidRPr="000D1F13" w:rsidRDefault="002273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26.01.2021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    </w:t>
      </w:r>
      <w:r w:rsidR="003F1832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</w:rPr>
        <w:t>Вознесенка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</w:t>
      </w:r>
      <w:r w:rsidR="0069771B">
        <w:rPr>
          <w:rFonts w:ascii="Times New Roman" w:hAnsi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9F041A" w:rsidRPr="000D1F13">
        <w:rPr>
          <w:rFonts w:ascii="Times New Roman" w:hAnsi="Times New Roman"/>
          <w:sz w:val="28"/>
          <w:szCs w:val="28"/>
        </w:rPr>
        <w:t xml:space="preserve">  №</w:t>
      </w:r>
      <w:r w:rsidR="0069771B">
        <w:rPr>
          <w:rFonts w:ascii="Times New Roman" w:hAnsi="Times New Roman"/>
          <w:sz w:val="28"/>
          <w:szCs w:val="28"/>
        </w:rPr>
        <w:t xml:space="preserve"> 26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F63D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проекте решения о внесении изменений в решение Совета депутатов </w:t>
      </w:r>
      <w:r w:rsidR="0022731A"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4F3ADA"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 w:rsidR="00F63D9A">
        <w:rPr>
          <w:rFonts w:ascii="Times New Roman" w:hAnsi="Times New Roman"/>
          <w:sz w:val="28"/>
          <w:szCs w:val="28"/>
        </w:rPr>
        <w:t xml:space="preserve"> 17.04.2015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F63D9A">
        <w:rPr>
          <w:rFonts w:ascii="Times New Roman" w:hAnsi="Times New Roman"/>
          <w:sz w:val="28"/>
          <w:szCs w:val="28"/>
        </w:rPr>
        <w:t xml:space="preserve"> 98</w:t>
      </w:r>
      <w:r w:rsidRPr="000D1F13">
        <w:rPr>
          <w:rFonts w:ascii="Times New Roman" w:hAnsi="Times New Roman"/>
          <w:sz w:val="28"/>
          <w:szCs w:val="28"/>
        </w:rPr>
        <w:t xml:space="preserve"> "</w:t>
      </w:r>
      <w:r w:rsidR="00F63D9A" w:rsidRPr="00F63D9A">
        <w:rPr>
          <w:rFonts w:ascii="Times New Roman" w:hAnsi="Times New Roman"/>
          <w:iCs/>
          <w:sz w:val="28"/>
          <w:szCs w:val="28"/>
        </w:rPr>
        <w:t>Об утверждении Правил благоустройства территории</w:t>
      </w:r>
      <w:r w:rsidR="003F1832">
        <w:rPr>
          <w:rFonts w:ascii="Times New Roman" w:hAnsi="Times New Roman"/>
          <w:iCs/>
          <w:sz w:val="28"/>
          <w:szCs w:val="28"/>
        </w:rPr>
        <w:t xml:space="preserve"> </w:t>
      </w:r>
      <w:r w:rsidR="00F63D9A" w:rsidRPr="00F63D9A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 xml:space="preserve">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Совет депутатов </w:t>
      </w:r>
      <w:r w:rsidR="0022731A"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4F3ADA"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F041A" w:rsidRPr="000D1F13" w:rsidRDefault="009F041A" w:rsidP="006A3E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F63D9A" w:rsidRDefault="009F041A" w:rsidP="00F6256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3D9A">
        <w:rPr>
          <w:rFonts w:ascii="Times New Roman" w:hAnsi="Times New Roman"/>
          <w:sz w:val="28"/>
          <w:szCs w:val="28"/>
        </w:rPr>
        <w:t xml:space="preserve">Принять проект </w:t>
      </w:r>
      <w:r w:rsidR="006A3EDF" w:rsidRPr="00F63D9A">
        <w:rPr>
          <w:rFonts w:ascii="Times New Roman" w:hAnsi="Times New Roman"/>
          <w:sz w:val="28"/>
          <w:szCs w:val="28"/>
        </w:rPr>
        <w:t>решения о</w:t>
      </w:r>
      <w:r w:rsidRPr="00F63D9A">
        <w:rPr>
          <w:rFonts w:ascii="Times New Roman" w:hAnsi="Times New Roman"/>
          <w:sz w:val="28"/>
          <w:szCs w:val="28"/>
        </w:rPr>
        <w:t xml:space="preserve"> внесении </w:t>
      </w:r>
      <w:r w:rsidR="006A3EDF" w:rsidRPr="00F63D9A">
        <w:rPr>
          <w:rFonts w:ascii="Times New Roman" w:hAnsi="Times New Roman"/>
          <w:sz w:val="28"/>
          <w:szCs w:val="28"/>
        </w:rPr>
        <w:t>изменений в</w:t>
      </w:r>
      <w:r w:rsidRPr="00F63D9A">
        <w:rPr>
          <w:rFonts w:ascii="Times New Roman" w:hAnsi="Times New Roman"/>
          <w:sz w:val="28"/>
          <w:szCs w:val="28"/>
        </w:rPr>
        <w:t xml:space="preserve"> решение Совета депутатов </w:t>
      </w:r>
      <w:r w:rsidR="0022731A" w:rsidRPr="00F63D9A">
        <w:rPr>
          <w:rFonts w:ascii="Times New Roman" w:hAnsi="Times New Roman"/>
          <w:sz w:val="28"/>
          <w:szCs w:val="28"/>
        </w:rPr>
        <w:t>Вознесенского</w:t>
      </w:r>
      <w:r w:rsidR="000D1F13" w:rsidRPr="00F63D9A">
        <w:rPr>
          <w:rFonts w:ascii="Times New Roman" w:hAnsi="Times New Roman"/>
          <w:sz w:val="28"/>
          <w:szCs w:val="28"/>
        </w:rPr>
        <w:t xml:space="preserve"> </w:t>
      </w:r>
      <w:r w:rsidRPr="00F63D9A">
        <w:rPr>
          <w:rFonts w:ascii="Times New Roman" w:hAnsi="Times New Roman"/>
          <w:sz w:val="28"/>
          <w:szCs w:val="28"/>
        </w:rPr>
        <w:t xml:space="preserve">сельсовета </w:t>
      </w:r>
      <w:r w:rsidR="004F3ADA" w:rsidRPr="00F63D9A">
        <w:rPr>
          <w:rFonts w:ascii="Times New Roman" w:hAnsi="Times New Roman"/>
          <w:sz w:val="28"/>
          <w:szCs w:val="28"/>
        </w:rPr>
        <w:t>Венгеровского</w:t>
      </w:r>
      <w:r w:rsidRPr="00F63D9A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AB2C32">
        <w:rPr>
          <w:rFonts w:ascii="Times New Roman" w:hAnsi="Times New Roman"/>
          <w:sz w:val="28"/>
          <w:szCs w:val="28"/>
        </w:rPr>
        <w:t xml:space="preserve">17.04.2015 </w:t>
      </w:r>
      <w:r w:rsidRPr="00F63D9A">
        <w:rPr>
          <w:rFonts w:ascii="Times New Roman" w:hAnsi="Times New Roman"/>
          <w:sz w:val="28"/>
          <w:szCs w:val="28"/>
        </w:rPr>
        <w:t>№</w:t>
      </w:r>
      <w:r w:rsidR="00AB2C32">
        <w:rPr>
          <w:rFonts w:ascii="Times New Roman" w:hAnsi="Times New Roman"/>
          <w:sz w:val="28"/>
          <w:szCs w:val="28"/>
        </w:rPr>
        <w:t xml:space="preserve"> 98</w:t>
      </w:r>
      <w:r w:rsidRPr="00F63D9A">
        <w:rPr>
          <w:rFonts w:ascii="Times New Roman" w:hAnsi="Times New Roman"/>
          <w:sz w:val="28"/>
          <w:szCs w:val="28"/>
        </w:rPr>
        <w:t xml:space="preserve"> "</w:t>
      </w:r>
      <w:r w:rsidR="00F63D9A" w:rsidRPr="00F63D9A">
        <w:rPr>
          <w:rFonts w:ascii="Times New Roman" w:hAnsi="Times New Roman"/>
          <w:iCs/>
          <w:sz w:val="28"/>
          <w:szCs w:val="28"/>
        </w:rPr>
        <w:t xml:space="preserve">Об утверждении Правил благоустройства территории </w:t>
      </w:r>
      <w:r w:rsidR="00F63D9A" w:rsidRPr="00F63D9A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F63D9A">
        <w:rPr>
          <w:rFonts w:ascii="Times New Roman" w:hAnsi="Times New Roman"/>
          <w:sz w:val="28"/>
          <w:szCs w:val="28"/>
        </w:rPr>
        <w:t>":</w:t>
      </w:r>
    </w:p>
    <w:p w:rsidR="00EB6DF9" w:rsidRPr="000D1F13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 территории </w:t>
      </w:r>
      <w:r w:rsidR="0022731A">
        <w:rPr>
          <w:sz w:val="28"/>
          <w:szCs w:val="28"/>
        </w:rPr>
        <w:t>Вознесенского</w:t>
      </w:r>
      <w:r w:rsidR="000D1F13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сельсовета </w:t>
      </w:r>
      <w:r w:rsidR="004F3ADA"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="00AB2C32">
        <w:rPr>
          <w:bCs/>
          <w:sz w:val="28"/>
          <w:szCs w:val="28"/>
          <w:shd w:val="clear" w:color="auto" w:fill="FFFFFF"/>
        </w:rPr>
        <w:t>17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AB2C32" w:rsidRDefault="00AB2C32" w:rsidP="00AB2C3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AB2C32">
        <w:rPr>
          <w:b/>
          <w:bCs/>
          <w:sz w:val="28"/>
          <w:szCs w:val="28"/>
          <w:shd w:val="clear" w:color="auto" w:fill="FFFFFF"/>
        </w:rPr>
        <w:t>17.</w:t>
      </w:r>
      <w:r w:rsidR="00EB6DF9" w:rsidRPr="00AB2C32">
        <w:rPr>
          <w:b/>
          <w:bCs/>
          <w:sz w:val="28"/>
          <w:szCs w:val="28"/>
          <w:shd w:val="clear" w:color="auto" w:fill="FFFFFF"/>
        </w:rPr>
        <w:t xml:space="preserve"> </w:t>
      </w:r>
      <w:r w:rsidR="00957FF8" w:rsidRPr="00AB2C32">
        <w:rPr>
          <w:b/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AB2C32" w:rsidRPr="000D1F13" w:rsidRDefault="00AB2C32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</w:p>
    <w:p w:rsidR="009F041A" w:rsidRPr="000D1F13" w:rsidRDefault="0022731A" w:rsidP="0022731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22731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F041A" w:rsidRPr="000D1F13">
        <w:rPr>
          <w:sz w:val="28"/>
          <w:szCs w:val="28"/>
        </w:rPr>
        <w:t xml:space="preserve"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</w:t>
      </w:r>
      <w:r w:rsidRPr="000D1F13">
        <w:rPr>
          <w:sz w:val="28"/>
          <w:szCs w:val="28"/>
        </w:rPr>
        <w:t>также</w:t>
      </w:r>
      <w:r w:rsidR="009F041A" w:rsidRPr="000D1F13">
        <w:rPr>
          <w:sz w:val="28"/>
          <w:szCs w:val="28"/>
        </w:rPr>
        <w:t xml:space="preserve"> через соглашения с собственниками земельных участков.</w:t>
      </w:r>
    </w:p>
    <w:p w:rsidR="009F041A" w:rsidRPr="000D1F13" w:rsidRDefault="009F041A" w:rsidP="0022731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22731A">
        <w:rPr>
          <w:sz w:val="28"/>
          <w:szCs w:val="28"/>
        </w:rPr>
        <w:t xml:space="preserve">2. </w:t>
      </w:r>
      <w:r w:rsidRPr="000D1F13">
        <w:rPr>
          <w:sz w:val="28"/>
          <w:szCs w:val="28"/>
        </w:rPr>
        <w:t xml:space="preserve">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22731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lastRenderedPageBreak/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584AC2"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участка</w:t>
      </w:r>
      <w:r w:rsidR="00584AC2" w:rsidRPr="000D1F13">
        <w:rPr>
          <w:sz w:val="28"/>
          <w:szCs w:val="28"/>
        </w:rPr>
        <w:t>– от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974E1F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E463CB"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>. 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="00E463CB"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="00E463CB"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="00E463CB" w:rsidRPr="000D1F13">
        <w:rPr>
          <w:sz w:val="28"/>
          <w:szCs w:val="28"/>
        </w:rPr>
        <w:t>в следующем  порядке:</w:t>
      </w:r>
    </w:p>
    <w:p w:rsidR="0015721D" w:rsidRPr="000D1F13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 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 xml:space="preserve"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4) адрес и назначение объектов; 5) обоснование необходимости изменения границ прилегающих территорий объектов. С заявлением представляются следующие документы: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заключении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Проект Соглашения, подписанный должностным лицом уполномоченного органа, или уведомление об отказе в заключении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="00AB2C32">
        <w:rPr>
          <w:rFonts w:ascii="Times New Roman" w:hAnsi="Times New Roman" w:cs="Times New Roman"/>
          <w:sz w:val="28"/>
          <w:szCs w:val="28"/>
        </w:rPr>
        <w:t>1</w:t>
      </w:r>
      <w:r w:rsidR="00AB2C32" w:rsidRPr="000D1F13">
        <w:rPr>
          <w:rFonts w:ascii="Times New Roman" w:hAnsi="Times New Roman" w:cs="Times New Roman"/>
          <w:sz w:val="28"/>
          <w:szCs w:val="28"/>
        </w:rPr>
        <w:t xml:space="preserve"> «</w:t>
      </w:r>
      <w:r w:rsidRPr="000D1F13">
        <w:rPr>
          <w:rFonts w:ascii="Times New Roman" w:hAnsi="Times New Roman" w:cs="Times New Roman"/>
          <w:sz w:val="28"/>
          <w:szCs w:val="28"/>
        </w:rPr>
        <w:t>Общие положения</w:t>
      </w:r>
      <w:r w:rsidR="00AB2C32">
        <w:rPr>
          <w:rFonts w:ascii="Times New Roman" w:hAnsi="Times New Roman" w:cs="Times New Roman"/>
          <w:sz w:val="28"/>
          <w:szCs w:val="28"/>
        </w:rPr>
        <w:t>»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B2C32"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Правил благоустройства</w:t>
      </w:r>
      <w:r w:rsidRPr="000D1F13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AB2C32">
        <w:rPr>
          <w:rFonts w:ascii="Times New Roman" w:hAnsi="Times New Roman" w:cs="Times New Roman"/>
          <w:sz w:val="28"/>
          <w:szCs w:val="28"/>
        </w:rPr>
        <w:t>Вознесенского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F3ADA">
        <w:rPr>
          <w:rFonts w:ascii="Times New Roman" w:hAnsi="Times New Roman" w:cs="Times New Roman"/>
          <w:sz w:val="28"/>
          <w:szCs w:val="28"/>
        </w:rPr>
        <w:t>Венгеровского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0D1F13" w:rsidRDefault="00AB2C32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F041A" w:rsidRPr="000D1F13">
        <w:rPr>
          <w:sz w:val="28"/>
          <w:szCs w:val="28"/>
        </w:rPr>
        <w:t xml:space="preserve">На территории </w:t>
      </w:r>
      <w:r w:rsidR="0022731A">
        <w:rPr>
          <w:sz w:val="28"/>
          <w:szCs w:val="28"/>
        </w:rPr>
        <w:t>Вознесенского</w:t>
      </w:r>
      <w:r w:rsidR="00957FF8" w:rsidRPr="000D1F13">
        <w:rPr>
          <w:sz w:val="28"/>
          <w:szCs w:val="28"/>
        </w:rPr>
        <w:t xml:space="preserve"> сельсовета </w:t>
      </w:r>
      <w:r w:rsidR="004F3ADA">
        <w:rPr>
          <w:sz w:val="28"/>
          <w:szCs w:val="28"/>
        </w:rPr>
        <w:t>Венгеровского</w:t>
      </w:r>
      <w:r w:rsidR="00957FF8" w:rsidRPr="000D1F13">
        <w:rPr>
          <w:sz w:val="28"/>
          <w:szCs w:val="28"/>
        </w:rPr>
        <w:t xml:space="preserve"> района Новосибирской области</w:t>
      </w:r>
      <w:r w:rsidR="009F041A" w:rsidRPr="000D1F13">
        <w:rPr>
          <w:sz w:val="28"/>
          <w:szCs w:val="28"/>
        </w:rPr>
        <w:t xml:space="preserve"> запрещается: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>-сбрасывать в водные объекты и осуществлять захоронение в них промышленных и бытовых отходов;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11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 государственного или муниципального контракта;</w:t>
      </w:r>
      <w:bookmarkEnd w:id="1"/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засыпать инженерные коммуникации и прилегающую к ним территорию мусором, грунтом и другими предметами, покрывать крышки люков смотровых и дождеприемных колодцев асфальтом или иным твердым покрытием;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sub_370"/>
      <w:r w:rsidRPr="000D1F13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0D1F13">
        <w:rPr>
          <w:sz w:val="28"/>
          <w:szCs w:val="28"/>
        </w:rPr>
        <w:t>поселения</w:t>
      </w:r>
      <w:r w:rsidRPr="000D1F13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2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  <w:r w:rsidR="00AB2C32">
        <w:rPr>
          <w:sz w:val="28"/>
          <w:szCs w:val="28"/>
        </w:rPr>
        <w:t>»</w:t>
      </w:r>
    </w:p>
    <w:p w:rsidR="009F041A" w:rsidRPr="000D1F13" w:rsidRDefault="009F041A" w:rsidP="00F63D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2.</w:t>
      </w:r>
      <w:r w:rsidR="00F63D9A" w:rsidRPr="00F63D9A">
        <w:rPr>
          <w:rFonts w:ascii="Times New Roman" w:hAnsi="Times New Roman" w:cs="Times New Roman"/>
          <w:sz w:val="28"/>
          <w:szCs w:val="28"/>
        </w:rPr>
        <w:t xml:space="preserve"> </w:t>
      </w:r>
      <w:r w:rsidR="00F63D9A" w:rsidRPr="00F2053A">
        <w:rPr>
          <w:rFonts w:ascii="Times New Roman" w:hAnsi="Times New Roman" w:cs="Times New Roman"/>
          <w:sz w:val="28"/>
          <w:szCs w:val="28"/>
        </w:rPr>
        <w:t xml:space="preserve">Обсудить предложенный проект решения </w:t>
      </w:r>
      <w:r w:rsidR="00F63D9A" w:rsidRPr="000D1F13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AB2C32">
        <w:rPr>
          <w:rFonts w:ascii="Times New Roman" w:hAnsi="Times New Roman"/>
          <w:sz w:val="28"/>
          <w:szCs w:val="28"/>
        </w:rPr>
        <w:t>Вознесенского</w:t>
      </w:r>
      <w:r w:rsidR="00F63D9A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F63D9A">
        <w:rPr>
          <w:rFonts w:ascii="Times New Roman" w:hAnsi="Times New Roman"/>
          <w:sz w:val="28"/>
          <w:szCs w:val="28"/>
        </w:rPr>
        <w:t>Венгеровского</w:t>
      </w:r>
      <w:r w:rsidR="00F63D9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AB2C32">
        <w:rPr>
          <w:rFonts w:ascii="Times New Roman" w:hAnsi="Times New Roman"/>
          <w:sz w:val="28"/>
          <w:szCs w:val="28"/>
        </w:rPr>
        <w:t>17.04.2015</w:t>
      </w:r>
      <w:r w:rsidR="00F63D9A" w:rsidRPr="000D1F13">
        <w:rPr>
          <w:rFonts w:ascii="Times New Roman" w:hAnsi="Times New Roman"/>
          <w:sz w:val="28"/>
          <w:szCs w:val="28"/>
        </w:rPr>
        <w:t xml:space="preserve"> №</w:t>
      </w:r>
      <w:r w:rsidR="00AB2C32">
        <w:rPr>
          <w:rFonts w:ascii="Times New Roman" w:hAnsi="Times New Roman"/>
          <w:sz w:val="28"/>
          <w:szCs w:val="28"/>
        </w:rPr>
        <w:t xml:space="preserve"> 98</w:t>
      </w:r>
      <w:r w:rsidR="00F63D9A" w:rsidRPr="000D1F13">
        <w:rPr>
          <w:rFonts w:ascii="Times New Roman" w:hAnsi="Times New Roman"/>
          <w:sz w:val="28"/>
          <w:szCs w:val="28"/>
        </w:rPr>
        <w:t xml:space="preserve"> "О</w:t>
      </w:r>
      <w:r w:rsidR="00296B7C">
        <w:rPr>
          <w:rFonts w:ascii="Times New Roman" w:hAnsi="Times New Roman"/>
          <w:sz w:val="28"/>
          <w:szCs w:val="28"/>
        </w:rPr>
        <w:t>б утверждении</w:t>
      </w:r>
      <w:r w:rsidR="00F63D9A" w:rsidRPr="000D1F13">
        <w:rPr>
          <w:rFonts w:ascii="Times New Roman" w:hAnsi="Times New Roman"/>
          <w:sz w:val="28"/>
          <w:szCs w:val="28"/>
        </w:rPr>
        <w:t xml:space="preserve"> Правил благоустройства территории </w:t>
      </w:r>
      <w:r w:rsidR="00296B7C">
        <w:rPr>
          <w:rFonts w:ascii="Times New Roman" w:hAnsi="Times New Roman"/>
          <w:sz w:val="28"/>
          <w:szCs w:val="28"/>
        </w:rPr>
        <w:t>Вознесенского</w:t>
      </w:r>
      <w:r w:rsidR="00F63D9A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F63D9A">
        <w:rPr>
          <w:rFonts w:ascii="Times New Roman" w:hAnsi="Times New Roman"/>
          <w:sz w:val="28"/>
          <w:szCs w:val="28"/>
        </w:rPr>
        <w:t>Венгеровского</w:t>
      </w:r>
      <w:r w:rsidR="00F63D9A" w:rsidRPr="000D1F13">
        <w:rPr>
          <w:rFonts w:ascii="Times New Roman" w:hAnsi="Times New Roman"/>
          <w:sz w:val="28"/>
          <w:szCs w:val="28"/>
        </w:rPr>
        <w:t xml:space="preserve"> района Новосибирской обла</w:t>
      </w:r>
      <w:r w:rsidR="00F63D9A" w:rsidRPr="000D1F13">
        <w:rPr>
          <w:rFonts w:ascii="Times New Roman" w:hAnsi="Times New Roman"/>
          <w:sz w:val="28"/>
          <w:szCs w:val="28"/>
        </w:rPr>
        <w:lastRenderedPageBreak/>
        <w:t>сти"</w:t>
      </w:r>
      <w:r w:rsidR="00F63D9A">
        <w:rPr>
          <w:rFonts w:ascii="Times New Roman" w:hAnsi="Times New Roman"/>
          <w:sz w:val="28"/>
          <w:szCs w:val="28"/>
        </w:rPr>
        <w:t xml:space="preserve"> </w:t>
      </w:r>
      <w:r w:rsidR="00F63D9A" w:rsidRPr="00F2053A">
        <w:rPr>
          <w:rFonts w:ascii="Times New Roman" w:hAnsi="Times New Roman" w:cs="Times New Roman"/>
          <w:sz w:val="28"/>
          <w:szCs w:val="28"/>
        </w:rPr>
        <w:t xml:space="preserve">на публичных слушаниях. Назначить публичные слушания по проекту решения </w:t>
      </w:r>
      <w:r w:rsidR="00F63D9A" w:rsidRPr="000D1F13">
        <w:rPr>
          <w:rFonts w:ascii="Times New Roman" w:hAnsi="Times New Roman"/>
          <w:sz w:val="28"/>
          <w:szCs w:val="28"/>
        </w:rPr>
        <w:t xml:space="preserve">о внесении изменений в решение Совета </w:t>
      </w:r>
      <w:r w:rsidR="00296B7C">
        <w:rPr>
          <w:rFonts w:ascii="Times New Roman" w:hAnsi="Times New Roman"/>
          <w:sz w:val="28"/>
          <w:szCs w:val="28"/>
        </w:rPr>
        <w:t>Вознесенского</w:t>
      </w:r>
      <w:r w:rsidR="00296B7C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296B7C">
        <w:rPr>
          <w:rFonts w:ascii="Times New Roman" w:hAnsi="Times New Roman"/>
          <w:sz w:val="28"/>
          <w:szCs w:val="28"/>
        </w:rPr>
        <w:t>Венгеровского</w:t>
      </w:r>
      <w:r w:rsidR="00296B7C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296B7C">
        <w:rPr>
          <w:rFonts w:ascii="Times New Roman" w:hAnsi="Times New Roman"/>
          <w:sz w:val="28"/>
          <w:szCs w:val="28"/>
        </w:rPr>
        <w:t>17.04.2015</w:t>
      </w:r>
      <w:r w:rsidR="00296B7C" w:rsidRPr="000D1F13">
        <w:rPr>
          <w:rFonts w:ascii="Times New Roman" w:hAnsi="Times New Roman"/>
          <w:sz w:val="28"/>
          <w:szCs w:val="28"/>
        </w:rPr>
        <w:t xml:space="preserve"> №</w:t>
      </w:r>
      <w:r w:rsidR="00296B7C">
        <w:rPr>
          <w:rFonts w:ascii="Times New Roman" w:hAnsi="Times New Roman"/>
          <w:sz w:val="28"/>
          <w:szCs w:val="28"/>
        </w:rPr>
        <w:t xml:space="preserve"> 98</w:t>
      </w:r>
      <w:r w:rsidR="00296B7C" w:rsidRPr="000D1F13">
        <w:rPr>
          <w:rFonts w:ascii="Times New Roman" w:hAnsi="Times New Roman"/>
          <w:sz w:val="28"/>
          <w:szCs w:val="28"/>
        </w:rPr>
        <w:t xml:space="preserve"> "О</w:t>
      </w:r>
      <w:r w:rsidR="00296B7C">
        <w:rPr>
          <w:rFonts w:ascii="Times New Roman" w:hAnsi="Times New Roman"/>
          <w:sz w:val="28"/>
          <w:szCs w:val="28"/>
        </w:rPr>
        <w:t>б утверждении</w:t>
      </w:r>
      <w:r w:rsidR="00296B7C" w:rsidRPr="000D1F13">
        <w:rPr>
          <w:rFonts w:ascii="Times New Roman" w:hAnsi="Times New Roman"/>
          <w:sz w:val="28"/>
          <w:szCs w:val="28"/>
        </w:rPr>
        <w:t xml:space="preserve"> Правил благоустройства территории </w:t>
      </w:r>
      <w:r w:rsidR="00296B7C">
        <w:rPr>
          <w:rFonts w:ascii="Times New Roman" w:hAnsi="Times New Roman"/>
          <w:sz w:val="28"/>
          <w:szCs w:val="28"/>
        </w:rPr>
        <w:t>Вознесенского</w:t>
      </w:r>
      <w:r w:rsidR="00296B7C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296B7C">
        <w:rPr>
          <w:rFonts w:ascii="Times New Roman" w:hAnsi="Times New Roman"/>
          <w:sz w:val="28"/>
          <w:szCs w:val="28"/>
        </w:rPr>
        <w:t>Венгеровского</w:t>
      </w:r>
      <w:r w:rsidR="00296B7C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</w:t>
      </w:r>
      <w:r w:rsidR="00296B7C">
        <w:rPr>
          <w:rFonts w:ascii="Times New Roman" w:hAnsi="Times New Roman"/>
          <w:sz w:val="28"/>
          <w:szCs w:val="28"/>
        </w:rPr>
        <w:t xml:space="preserve"> </w:t>
      </w:r>
      <w:r w:rsidR="00296B7C">
        <w:rPr>
          <w:rFonts w:ascii="Times New Roman" w:hAnsi="Times New Roman" w:cs="Times New Roman"/>
          <w:sz w:val="28"/>
          <w:szCs w:val="28"/>
        </w:rPr>
        <w:t>на 08</w:t>
      </w:r>
      <w:r w:rsidR="00F63D9A">
        <w:rPr>
          <w:rFonts w:ascii="Times New Roman" w:hAnsi="Times New Roman" w:cs="Times New Roman"/>
          <w:sz w:val="28"/>
          <w:szCs w:val="28"/>
        </w:rPr>
        <w:t>.0</w:t>
      </w:r>
      <w:r w:rsidR="00296B7C">
        <w:rPr>
          <w:rFonts w:ascii="Times New Roman" w:hAnsi="Times New Roman" w:cs="Times New Roman"/>
          <w:sz w:val="28"/>
          <w:szCs w:val="28"/>
        </w:rPr>
        <w:t>2.2021</w:t>
      </w:r>
      <w:r w:rsidR="00F63D9A" w:rsidRPr="00F2053A">
        <w:rPr>
          <w:rFonts w:ascii="Times New Roman" w:hAnsi="Times New Roman" w:cs="Times New Roman"/>
          <w:sz w:val="28"/>
          <w:szCs w:val="28"/>
        </w:rPr>
        <w:t xml:space="preserve"> в 15 часов в ДК с. </w:t>
      </w:r>
      <w:r w:rsidR="00F63D9A">
        <w:rPr>
          <w:rFonts w:ascii="Times New Roman" w:hAnsi="Times New Roman" w:cs="Times New Roman"/>
          <w:sz w:val="28"/>
          <w:szCs w:val="28"/>
        </w:rPr>
        <w:t xml:space="preserve">Вознесенска </w:t>
      </w:r>
      <w:r w:rsidR="00F63D9A" w:rsidRPr="00F2053A">
        <w:rPr>
          <w:rFonts w:ascii="Times New Roman" w:hAnsi="Times New Roman" w:cs="Times New Roman"/>
          <w:sz w:val="28"/>
          <w:szCs w:val="28"/>
        </w:rPr>
        <w:t>МКУ «</w:t>
      </w:r>
      <w:r w:rsidR="00F63D9A">
        <w:rPr>
          <w:rFonts w:ascii="Times New Roman" w:hAnsi="Times New Roman" w:cs="Times New Roman"/>
          <w:sz w:val="28"/>
          <w:szCs w:val="28"/>
        </w:rPr>
        <w:t xml:space="preserve">Вознесенский </w:t>
      </w:r>
      <w:r w:rsidR="00F63D9A" w:rsidRPr="00F2053A">
        <w:rPr>
          <w:rFonts w:ascii="Times New Roman" w:hAnsi="Times New Roman" w:cs="Times New Roman"/>
          <w:sz w:val="28"/>
          <w:szCs w:val="28"/>
        </w:rPr>
        <w:t xml:space="preserve">муниципальный центр культуры» </w:t>
      </w:r>
      <w:r w:rsidR="00F63D9A">
        <w:rPr>
          <w:rFonts w:ascii="Times New Roman" w:hAnsi="Times New Roman" w:cs="Times New Roman"/>
          <w:sz w:val="28"/>
          <w:szCs w:val="28"/>
        </w:rPr>
        <w:t xml:space="preserve">Вознесенского </w:t>
      </w:r>
      <w:r w:rsidR="00F63D9A" w:rsidRPr="00F2053A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области.</w:t>
      </w:r>
    </w:p>
    <w:p w:rsidR="009F041A" w:rsidRPr="000D1F13" w:rsidRDefault="009F041A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bCs/>
          <w:sz w:val="28"/>
          <w:szCs w:val="28"/>
        </w:rPr>
        <w:t xml:space="preserve">3. Опубликовать настоящее решение в </w:t>
      </w:r>
      <w:r w:rsidR="00A6477B">
        <w:rPr>
          <w:rFonts w:ascii="Times New Roman" w:hAnsi="Times New Roman"/>
          <w:bCs/>
          <w:sz w:val="28"/>
          <w:szCs w:val="28"/>
        </w:rPr>
        <w:t>газете</w:t>
      </w:r>
      <w:r w:rsidRPr="000D1F13">
        <w:rPr>
          <w:rFonts w:ascii="Times New Roman" w:hAnsi="Times New Roman"/>
          <w:bCs/>
          <w:sz w:val="28"/>
          <w:szCs w:val="28"/>
        </w:rPr>
        <w:t xml:space="preserve"> "</w:t>
      </w:r>
      <w:r w:rsidR="00A6477B">
        <w:rPr>
          <w:rFonts w:ascii="Times New Roman" w:hAnsi="Times New Roman"/>
          <w:bCs/>
          <w:sz w:val="28"/>
          <w:szCs w:val="28"/>
        </w:rPr>
        <w:t>Вестник Вознесенского сельсовета Венгеровского района Новосибирской области</w:t>
      </w:r>
      <w:r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A6477B">
        <w:rPr>
          <w:rFonts w:ascii="Times New Roman" w:hAnsi="Times New Roman"/>
          <w:bCs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bCs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A6477B">
        <w:rPr>
          <w:rFonts w:ascii="Times New Roman" w:hAnsi="Times New Roman"/>
          <w:bCs/>
          <w:sz w:val="28"/>
          <w:szCs w:val="28"/>
        </w:rPr>
        <w:t>Венгеровского</w:t>
      </w:r>
      <w:r w:rsidR="00A6477B" w:rsidRPr="000D1F13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0D1F13">
        <w:rPr>
          <w:rFonts w:ascii="Times New Roman" w:hAnsi="Times New Roman"/>
          <w:bCs/>
          <w:sz w:val="28"/>
          <w:szCs w:val="28"/>
        </w:rPr>
        <w:t xml:space="preserve"> Новосибирской области.</w:t>
      </w:r>
    </w:p>
    <w:p w:rsidR="009F041A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77B" w:rsidRDefault="00A6477B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77B" w:rsidRPr="000D1F13" w:rsidRDefault="00A6477B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F041A" w:rsidRPr="000D1F13" w:rsidRDefault="00A6477B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</w:t>
      </w:r>
    </w:p>
    <w:p w:rsidR="009F041A" w:rsidRPr="000D1F13" w:rsidRDefault="004F3AD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</w:t>
      </w:r>
      <w:r w:rsidR="00A6477B">
        <w:rPr>
          <w:rFonts w:ascii="Times New Roman" w:hAnsi="Times New Roman"/>
          <w:sz w:val="28"/>
          <w:szCs w:val="28"/>
        </w:rPr>
        <w:t xml:space="preserve">                                Н.А. Гоор</w:t>
      </w:r>
      <w:r w:rsidR="009F041A" w:rsidRPr="000D1F13">
        <w:rPr>
          <w:rFonts w:ascii="Times New Roman" w:hAnsi="Times New Roman"/>
          <w:sz w:val="28"/>
          <w:szCs w:val="28"/>
        </w:rPr>
        <w:t xml:space="preserve">  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       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Глава </w:t>
      </w:r>
      <w:r w:rsidR="00A6477B">
        <w:rPr>
          <w:rFonts w:ascii="Times New Roman" w:hAnsi="Times New Roman"/>
          <w:sz w:val="28"/>
          <w:szCs w:val="28"/>
        </w:rPr>
        <w:t>Вознесенского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0D1F13" w:rsidRDefault="004F3AD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</w:t>
      </w:r>
      <w:r w:rsidR="00A6477B">
        <w:rPr>
          <w:rFonts w:ascii="Times New Roman" w:hAnsi="Times New Roman"/>
          <w:sz w:val="28"/>
          <w:szCs w:val="28"/>
        </w:rPr>
        <w:t xml:space="preserve">                                А.Н. Алхимов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</w:p>
    <w:p w:rsidR="002C4007" w:rsidRPr="000D1F13" w:rsidRDefault="002C4007"/>
    <w:sectPr w:rsidR="002C4007" w:rsidRPr="000D1F13" w:rsidSect="00A6477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abstractNum w:abstractNumId="2" w15:restartNumberingAfterBreak="0">
    <w:nsid w:val="7DB14867"/>
    <w:multiLevelType w:val="hybridMultilevel"/>
    <w:tmpl w:val="F586E174"/>
    <w:lvl w:ilvl="0" w:tplc="6D44506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F041A"/>
    <w:rsid w:val="000D1F13"/>
    <w:rsid w:val="0015721D"/>
    <w:rsid w:val="001B4278"/>
    <w:rsid w:val="0022731A"/>
    <w:rsid w:val="00296B7C"/>
    <w:rsid w:val="002C4007"/>
    <w:rsid w:val="003C7624"/>
    <w:rsid w:val="003F1832"/>
    <w:rsid w:val="004A49F9"/>
    <w:rsid w:val="004F3ADA"/>
    <w:rsid w:val="00584AC2"/>
    <w:rsid w:val="0069771B"/>
    <w:rsid w:val="006A3EDF"/>
    <w:rsid w:val="007F1852"/>
    <w:rsid w:val="007F6CB7"/>
    <w:rsid w:val="008360F6"/>
    <w:rsid w:val="0084374E"/>
    <w:rsid w:val="008D58DD"/>
    <w:rsid w:val="008F7280"/>
    <w:rsid w:val="00957FF8"/>
    <w:rsid w:val="00974E1F"/>
    <w:rsid w:val="009F041A"/>
    <w:rsid w:val="00A03EB3"/>
    <w:rsid w:val="00A6477B"/>
    <w:rsid w:val="00AB2C32"/>
    <w:rsid w:val="00AC7A87"/>
    <w:rsid w:val="00CB396B"/>
    <w:rsid w:val="00CD77E2"/>
    <w:rsid w:val="00E463CB"/>
    <w:rsid w:val="00EB6DF9"/>
    <w:rsid w:val="00F6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403D"/>
  <w15:docId w15:val="{A393C0B3-FB46-4D34-B092-D5B0920B2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PNata</cp:lastModifiedBy>
  <cp:revision>23</cp:revision>
  <dcterms:created xsi:type="dcterms:W3CDTF">2019-05-17T02:49:00Z</dcterms:created>
  <dcterms:modified xsi:type="dcterms:W3CDTF">2021-01-22T03:16:00Z</dcterms:modified>
</cp:coreProperties>
</file>